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F4FBE" w14:textId="589BB2E7" w:rsidR="003C6EB2" w:rsidRPr="00E165A0" w:rsidRDefault="003C6EB2">
      <w:pPr>
        <w:rPr>
          <w:b/>
          <w:bCs/>
          <w:sz w:val="32"/>
          <w:szCs w:val="32"/>
        </w:rPr>
      </w:pPr>
      <w:r w:rsidRPr="00E165A0">
        <w:rPr>
          <w:b/>
          <w:bCs/>
          <w:sz w:val="32"/>
          <w:szCs w:val="32"/>
        </w:rPr>
        <w:t xml:space="preserve">Privacy Policy for </w:t>
      </w:r>
      <w:r w:rsidR="00E165A0" w:rsidRPr="00E165A0">
        <w:rPr>
          <w:b/>
          <w:bCs/>
          <w:sz w:val="32"/>
          <w:szCs w:val="32"/>
          <w:lang w:val="en-US"/>
        </w:rPr>
        <w:t>Greengage’s website</w:t>
      </w:r>
      <w:r w:rsidRPr="00E165A0">
        <w:rPr>
          <w:b/>
          <w:bCs/>
          <w:sz w:val="32"/>
          <w:szCs w:val="32"/>
        </w:rPr>
        <w:t xml:space="preserve"> </w:t>
      </w:r>
    </w:p>
    <w:p w14:paraId="7CBF4187" w14:textId="012338BA" w:rsidR="003C6EB2" w:rsidRPr="00892EC8" w:rsidRDefault="003C6EB2">
      <w:pPr>
        <w:rPr>
          <w:i/>
          <w:iCs/>
          <w:sz w:val="22"/>
          <w:szCs w:val="22"/>
        </w:rPr>
      </w:pPr>
      <w:r w:rsidRPr="00892EC8">
        <w:rPr>
          <w:i/>
          <w:iCs/>
          <w:sz w:val="22"/>
          <w:szCs w:val="22"/>
        </w:rPr>
        <w:t xml:space="preserve">Last Updated: </w:t>
      </w:r>
      <w:r w:rsidR="00E165A0" w:rsidRPr="00892EC8">
        <w:rPr>
          <w:i/>
          <w:iCs/>
          <w:sz w:val="22"/>
          <w:szCs w:val="22"/>
          <w:lang w:val="en-US"/>
        </w:rPr>
        <w:t>22 Augustus 2023</w:t>
      </w:r>
      <w:r w:rsidRPr="00892EC8">
        <w:rPr>
          <w:i/>
          <w:iCs/>
          <w:sz w:val="22"/>
          <w:szCs w:val="22"/>
        </w:rPr>
        <w:t xml:space="preserve"> </w:t>
      </w:r>
    </w:p>
    <w:p w14:paraId="08682231" w14:textId="77777777" w:rsidR="003C6EB2" w:rsidRDefault="003C6EB2"/>
    <w:p w14:paraId="6048E2A1" w14:textId="5113F76D" w:rsidR="003C6EB2" w:rsidRPr="00892EC8" w:rsidRDefault="003C6EB2" w:rsidP="00892EC8">
      <w:pPr>
        <w:spacing w:after="240"/>
        <w:rPr>
          <w:sz w:val="22"/>
          <w:szCs w:val="22"/>
        </w:rPr>
      </w:pPr>
      <w:r w:rsidRPr="00892EC8">
        <w:rPr>
          <w:sz w:val="22"/>
          <w:szCs w:val="22"/>
        </w:rPr>
        <w:t xml:space="preserve">This Privacy Policy explains how </w:t>
      </w:r>
      <w:r w:rsidR="00E165A0" w:rsidRPr="00892EC8">
        <w:rPr>
          <w:sz w:val="22"/>
          <w:szCs w:val="22"/>
          <w:u w:val="single"/>
          <w:lang w:val="en-US"/>
        </w:rPr>
        <w:t>Greengage</w:t>
      </w:r>
      <w:r w:rsidR="00E165A0" w:rsidRPr="00892EC8">
        <w:rPr>
          <w:sz w:val="22"/>
          <w:szCs w:val="22"/>
          <w:lang w:val="en-US"/>
        </w:rPr>
        <w:t xml:space="preserve"> </w:t>
      </w:r>
      <w:r w:rsidRPr="00892EC8">
        <w:rPr>
          <w:sz w:val="22"/>
          <w:szCs w:val="22"/>
        </w:rPr>
        <w:t xml:space="preserve">("we", "our", or "us") collects, uses, discloses, and protects personal information from </w:t>
      </w:r>
      <w:r w:rsidRPr="00892EC8">
        <w:rPr>
          <w:sz w:val="22"/>
          <w:szCs w:val="22"/>
          <w:u w:val="single"/>
        </w:rPr>
        <w:t>users</w:t>
      </w:r>
      <w:r w:rsidRPr="00892EC8">
        <w:rPr>
          <w:sz w:val="22"/>
          <w:szCs w:val="22"/>
        </w:rPr>
        <w:t xml:space="preserve"> ("you" or "your") of the </w:t>
      </w:r>
      <w:r w:rsidR="00E165A0" w:rsidRPr="00892EC8">
        <w:rPr>
          <w:sz w:val="22"/>
          <w:szCs w:val="22"/>
          <w:u w:val="single"/>
          <w:lang w:val="en-US"/>
        </w:rPr>
        <w:t>http://greengage.energe-eu.com</w:t>
      </w:r>
      <w:r w:rsidRPr="00892EC8">
        <w:rPr>
          <w:sz w:val="22"/>
          <w:szCs w:val="22"/>
        </w:rPr>
        <w:t xml:space="preserve"> website ("Website"). By using the Website, you consent to the practices described in this policy. </w:t>
      </w:r>
    </w:p>
    <w:p w14:paraId="03FF352C" w14:textId="70A787E3" w:rsidR="003C6EB2" w:rsidRPr="00892EC8" w:rsidRDefault="003C6EB2" w:rsidP="00892EC8">
      <w:pPr>
        <w:pStyle w:val="ListParagraph"/>
        <w:numPr>
          <w:ilvl w:val="0"/>
          <w:numId w:val="1"/>
        </w:numPr>
        <w:spacing w:after="240"/>
        <w:ind w:left="360"/>
        <w:rPr>
          <w:sz w:val="22"/>
          <w:szCs w:val="22"/>
        </w:rPr>
      </w:pPr>
      <w:r w:rsidRPr="00892EC8">
        <w:rPr>
          <w:b/>
          <w:bCs/>
          <w:sz w:val="22"/>
          <w:szCs w:val="22"/>
        </w:rPr>
        <w:t>Information We Collect</w:t>
      </w:r>
      <w:r w:rsidRPr="00892EC8">
        <w:rPr>
          <w:sz w:val="22"/>
          <w:szCs w:val="22"/>
        </w:rPr>
        <w:t xml:space="preserve"> </w:t>
      </w:r>
    </w:p>
    <w:p w14:paraId="6BED30F7" w14:textId="6821E79D" w:rsidR="003C6EB2" w:rsidRPr="00892EC8" w:rsidRDefault="003C6EB2" w:rsidP="00892EC8">
      <w:pPr>
        <w:pStyle w:val="ListParagraph"/>
        <w:numPr>
          <w:ilvl w:val="1"/>
          <w:numId w:val="1"/>
        </w:numPr>
        <w:spacing w:after="240"/>
        <w:ind w:left="1080"/>
        <w:rPr>
          <w:sz w:val="22"/>
          <w:szCs w:val="22"/>
        </w:rPr>
      </w:pPr>
      <w:r w:rsidRPr="00892EC8">
        <w:rPr>
          <w:b/>
          <w:bCs/>
          <w:sz w:val="22"/>
          <w:szCs w:val="22"/>
        </w:rPr>
        <w:t>Personal Information</w:t>
      </w:r>
      <w:r w:rsidRPr="00892EC8">
        <w:rPr>
          <w:sz w:val="22"/>
          <w:szCs w:val="22"/>
        </w:rPr>
        <w:t xml:space="preserve">: </w:t>
      </w:r>
      <w:r w:rsidRPr="00892EC8">
        <w:rPr>
          <w:sz w:val="22"/>
          <w:szCs w:val="22"/>
          <w:lang w:val="en-US"/>
        </w:rPr>
        <w:t xml:space="preserve">we </w:t>
      </w:r>
      <w:r w:rsidR="00E165A0" w:rsidRPr="00892EC8">
        <w:rPr>
          <w:sz w:val="22"/>
          <w:szCs w:val="22"/>
          <w:lang w:val="en-US"/>
        </w:rPr>
        <w:t>do not collect any personal information. Using the contact form, we receive an email with your text to further contact you.</w:t>
      </w:r>
    </w:p>
    <w:p w14:paraId="0EE37E4B" w14:textId="31718F95" w:rsidR="003C6EB2" w:rsidRPr="00892EC8" w:rsidRDefault="003C6EB2" w:rsidP="00892EC8">
      <w:pPr>
        <w:pStyle w:val="ListParagraph"/>
        <w:numPr>
          <w:ilvl w:val="1"/>
          <w:numId w:val="1"/>
        </w:numPr>
        <w:spacing w:after="240"/>
        <w:ind w:left="1080"/>
        <w:rPr>
          <w:sz w:val="22"/>
          <w:szCs w:val="22"/>
        </w:rPr>
      </w:pPr>
      <w:r w:rsidRPr="00892EC8">
        <w:rPr>
          <w:b/>
          <w:bCs/>
          <w:sz w:val="22"/>
          <w:szCs w:val="22"/>
        </w:rPr>
        <w:t>Usage Information</w:t>
      </w:r>
      <w:r w:rsidRPr="00892EC8">
        <w:rPr>
          <w:sz w:val="22"/>
          <w:szCs w:val="22"/>
        </w:rPr>
        <w:t>: We collect non-personal information about how you use and navigate t</w:t>
      </w:r>
      <w:r w:rsidRPr="00892EC8">
        <w:rPr>
          <w:sz w:val="22"/>
          <w:szCs w:val="22"/>
          <w:lang w:val="en-US"/>
        </w:rPr>
        <w:t>h</w:t>
      </w:r>
      <w:r w:rsidRPr="00892EC8">
        <w:rPr>
          <w:sz w:val="22"/>
          <w:szCs w:val="22"/>
        </w:rPr>
        <w:t xml:space="preserve">e Website. This may include your IP address, browser type, operating system, and pages visited. </w:t>
      </w:r>
    </w:p>
    <w:p w14:paraId="6A1BCF66" w14:textId="77777777" w:rsidR="00892EC8" w:rsidRPr="00892EC8" w:rsidRDefault="00892EC8" w:rsidP="00892EC8">
      <w:pPr>
        <w:pStyle w:val="ListParagraph"/>
        <w:spacing w:after="240"/>
        <w:ind w:left="1080"/>
        <w:rPr>
          <w:sz w:val="22"/>
          <w:szCs w:val="22"/>
        </w:rPr>
      </w:pPr>
    </w:p>
    <w:p w14:paraId="310058E8" w14:textId="77777777" w:rsidR="003C6EB2" w:rsidRPr="00892EC8" w:rsidRDefault="003C6EB2" w:rsidP="00892EC8">
      <w:pPr>
        <w:pStyle w:val="ListParagraph"/>
        <w:numPr>
          <w:ilvl w:val="0"/>
          <w:numId w:val="1"/>
        </w:numPr>
        <w:spacing w:after="240"/>
        <w:ind w:left="360"/>
        <w:rPr>
          <w:sz w:val="22"/>
          <w:szCs w:val="22"/>
        </w:rPr>
      </w:pPr>
      <w:r w:rsidRPr="00892EC8">
        <w:rPr>
          <w:b/>
          <w:bCs/>
          <w:sz w:val="22"/>
          <w:szCs w:val="22"/>
        </w:rPr>
        <w:t>How We Use Your Information</w:t>
      </w:r>
      <w:r w:rsidRPr="00892EC8">
        <w:rPr>
          <w:sz w:val="22"/>
          <w:szCs w:val="22"/>
        </w:rPr>
        <w:t xml:space="preserve"> </w:t>
      </w:r>
    </w:p>
    <w:p w14:paraId="3F8A2A18" w14:textId="16CB77BA" w:rsidR="003C6EB2" w:rsidRPr="00892EC8" w:rsidRDefault="003C6EB2" w:rsidP="00892EC8">
      <w:pPr>
        <w:pStyle w:val="ListParagraph"/>
        <w:spacing w:after="240"/>
        <w:ind w:left="360"/>
        <w:rPr>
          <w:sz w:val="22"/>
          <w:szCs w:val="22"/>
        </w:rPr>
      </w:pPr>
      <w:r w:rsidRPr="00892EC8">
        <w:rPr>
          <w:sz w:val="22"/>
          <w:szCs w:val="22"/>
        </w:rPr>
        <w:t xml:space="preserve">We use the collected information for the following purposes: </w:t>
      </w:r>
    </w:p>
    <w:p w14:paraId="375C1039" w14:textId="77777777" w:rsidR="003C6EB2" w:rsidRPr="00892EC8" w:rsidRDefault="003C6EB2" w:rsidP="00892EC8">
      <w:pPr>
        <w:pStyle w:val="ListParagraph"/>
        <w:numPr>
          <w:ilvl w:val="0"/>
          <w:numId w:val="3"/>
        </w:numPr>
        <w:spacing w:after="240"/>
        <w:ind w:left="1080"/>
        <w:rPr>
          <w:sz w:val="22"/>
          <w:szCs w:val="22"/>
        </w:rPr>
      </w:pPr>
      <w:r w:rsidRPr="00892EC8">
        <w:rPr>
          <w:sz w:val="22"/>
          <w:szCs w:val="22"/>
        </w:rPr>
        <w:t xml:space="preserve">To provide and improve the Website's services and features. </w:t>
      </w:r>
    </w:p>
    <w:p w14:paraId="7E8148E6" w14:textId="66D07A49" w:rsidR="003C6EB2" w:rsidRPr="00892EC8" w:rsidRDefault="003C6EB2" w:rsidP="00892EC8">
      <w:pPr>
        <w:pStyle w:val="ListParagraph"/>
        <w:numPr>
          <w:ilvl w:val="0"/>
          <w:numId w:val="3"/>
        </w:numPr>
        <w:spacing w:after="240"/>
        <w:ind w:left="1080"/>
        <w:rPr>
          <w:sz w:val="22"/>
          <w:szCs w:val="22"/>
        </w:rPr>
      </w:pPr>
      <w:r w:rsidRPr="00892EC8">
        <w:rPr>
          <w:sz w:val="22"/>
          <w:szCs w:val="22"/>
        </w:rPr>
        <w:t xml:space="preserve">To communicate with you about updates and offers. </w:t>
      </w:r>
    </w:p>
    <w:p w14:paraId="2C1AF3C6" w14:textId="13D7BFCF" w:rsidR="003C6EB2" w:rsidRPr="00892EC8" w:rsidRDefault="003C6EB2" w:rsidP="00892EC8">
      <w:pPr>
        <w:pStyle w:val="ListParagraph"/>
        <w:numPr>
          <w:ilvl w:val="0"/>
          <w:numId w:val="3"/>
        </w:numPr>
        <w:spacing w:after="240"/>
        <w:ind w:left="1080"/>
        <w:rPr>
          <w:sz w:val="22"/>
          <w:szCs w:val="22"/>
        </w:rPr>
      </w:pPr>
      <w:r w:rsidRPr="00892EC8">
        <w:rPr>
          <w:sz w:val="22"/>
          <w:szCs w:val="22"/>
        </w:rPr>
        <w:t xml:space="preserve">To analyze usage patterns and improve user experience. </w:t>
      </w:r>
    </w:p>
    <w:p w14:paraId="741310B2" w14:textId="77777777" w:rsidR="00892EC8" w:rsidRPr="00892EC8" w:rsidRDefault="00892EC8" w:rsidP="00892EC8">
      <w:pPr>
        <w:pStyle w:val="ListParagraph"/>
        <w:spacing w:after="240"/>
        <w:ind w:left="1080"/>
        <w:rPr>
          <w:sz w:val="22"/>
          <w:szCs w:val="22"/>
        </w:rPr>
      </w:pPr>
    </w:p>
    <w:p w14:paraId="6BB43E21" w14:textId="77777777" w:rsidR="00892EC8" w:rsidRPr="00892EC8" w:rsidRDefault="003C6EB2" w:rsidP="00892EC8">
      <w:pPr>
        <w:pStyle w:val="ListParagraph"/>
        <w:numPr>
          <w:ilvl w:val="0"/>
          <w:numId w:val="1"/>
        </w:numPr>
        <w:spacing w:after="240"/>
        <w:ind w:left="360"/>
        <w:rPr>
          <w:sz w:val="22"/>
          <w:szCs w:val="22"/>
        </w:rPr>
      </w:pPr>
      <w:r w:rsidRPr="00892EC8">
        <w:rPr>
          <w:b/>
          <w:bCs/>
          <w:sz w:val="22"/>
          <w:szCs w:val="22"/>
          <w:lang w:val="nl-NL"/>
        </w:rPr>
        <w:t xml:space="preserve">Cookies </w:t>
      </w:r>
      <w:proofErr w:type="spellStart"/>
      <w:r w:rsidRPr="00892EC8">
        <w:rPr>
          <w:b/>
          <w:bCs/>
          <w:sz w:val="22"/>
          <w:szCs w:val="22"/>
          <w:lang w:val="nl-NL"/>
        </w:rPr>
        <w:t>and</w:t>
      </w:r>
      <w:proofErr w:type="spellEnd"/>
      <w:r w:rsidRPr="00892EC8">
        <w:rPr>
          <w:b/>
          <w:bCs/>
          <w:sz w:val="22"/>
          <w:szCs w:val="22"/>
          <w:lang w:val="nl-NL"/>
        </w:rPr>
        <w:t xml:space="preserve"> Tracking </w:t>
      </w:r>
      <w:r w:rsidR="00E165A0" w:rsidRPr="00892EC8">
        <w:rPr>
          <w:b/>
          <w:bCs/>
          <w:sz w:val="22"/>
          <w:szCs w:val="22"/>
          <w:lang w:val="nl-NL"/>
        </w:rPr>
        <w:t>T</w:t>
      </w:r>
      <w:r w:rsidRPr="00892EC8">
        <w:rPr>
          <w:b/>
          <w:bCs/>
          <w:sz w:val="22"/>
          <w:szCs w:val="22"/>
          <w:lang w:val="nl-NL"/>
        </w:rPr>
        <w:t>echnologies</w:t>
      </w:r>
    </w:p>
    <w:p w14:paraId="57B483EE" w14:textId="6C21E753" w:rsidR="003C6EB2" w:rsidRPr="00892EC8" w:rsidRDefault="003C6EB2" w:rsidP="00892EC8">
      <w:pPr>
        <w:pStyle w:val="ListParagraph"/>
        <w:spacing w:after="240"/>
        <w:ind w:left="360"/>
        <w:rPr>
          <w:sz w:val="22"/>
          <w:szCs w:val="22"/>
        </w:rPr>
      </w:pPr>
      <w:r w:rsidRPr="00892EC8">
        <w:rPr>
          <w:sz w:val="22"/>
          <w:szCs w:val="22"/>
        </w:rPr>
        <w:t xml:space="preserve">We use cookies and similar tracking technologies to collect information about your interactions with the Website. You can control cookies through your browser settings. </w:t>
      </w:r>
    </w:p>
    <w:p w14:paraId="7E8504E8" w14:textId="77777777" w:rsidR="00892EC8" w:rsidRPr="00892EC8" w:rsidRDefault="00892EC8" w:rsidP="00892EC8">
      <w:pPr>
        <w:pStyle w:val="ListParagraph"/>
        <w:spacing w:after="240"/>
        <w:ind w:left="360"/>
        <w:rPr>
          <w:sz w:val="22"/>
          <w:szCs w:val="22"/>
        </w:rPr>
      </w:pPr>
    </w:p>
    <w:p w14:paraId="5E324E9B" w14:textId="77777777" w:rsidR="00892EC8" w:rsidRPr="00892EC8" w:rsidRDefault="003C6EB2" w:rsidP="00892EC8">
      <w:pPr>
        <w:pStyle w:val="ListParagraph"/>
        <w:numPr>
          <w:ilvl w:val="0"/>
          <w:numId w:val="1"/>
        </w:numPr>
        <w:spacing w:after="240"/>
        <w:ind w:left="360"/>
        <w:rPr>
          <w:sz w:val="22"/>
          <w:szCs w:val="22"/>
        </w:rPr>
      </w:pPr>
      <w:proofErr w:type="spellStart"/>
      <w:r w:rsidRPr="00892EC8">
        <w:rPr>
          <w:b/>
          <w:bCs/>
          <w:sz w:val="22"/>
          <w:szCs w:val="22"/>
          <w:lang w:val="nl-NL"/>
        </w:rPr>
        <w:t>Third</w:t>
      </w:r>
      <w:proofErr w:type="spellEnd"/>
      <w:r w:rsidRPr="00892EC8">
        <w:rPr>
          <w:b/>
          <w:bCs/>
          <w:sz w:val="22"/>
          <w:szCs w:val="22"/>
          <w:lang w:val="nl-NL"/>
        </w:rPr>
        <w:t>-Party Services</w:t>
      </w:r>
    </w:p>
    <w:p w14:paraId="31E6251F" w14:textId="2C97FF85" w:rsidR="003C6EB2" w:rsidRPr="00892EC8" w:rsidRDefault="003C6EB2" w:rsidP="00892EC8">
      <w:pPr>
        <w:pStyle w:val="ListParagraph"/>
        <w:spacing w:after="240"/>
        <w:ind w:left="360"/>
        <w:rPr>
          <w:sz w:val="22"/>
          <w:szCs w:val="22"/>
        </w:rPr>
      </w:pPr>
      <w:r w:rsidRPr="00892EC8">
        <w:rPr>
          <w:sz w:val="22"/>
          <w:szCs w:val="22"/>
        </w:rPr>
        <w:t xml:space="preserve">We </w:t>
      </w:r>
      <w:r w:rsidRPr="00892EC8">
        <w:rPr>
          <w:sz w:val="22"/>
          <w:szCs w:val="22"/>
          <w:lang w:val="en-US"/>
        </w:rPr>
        <w:t>do not use third-party services</w:t>
      </w:r>
      <w:r w:rsidRPr="00892EC8">
        <w:rPr>
          <w:sz w:val="22"/>
          <w:szCs w:val="22"/>
        </w:rPr>
        <w:t>.</w:t>
      </w:r>
    </w:p>
    <w:p w14:paraId="20939EF1" w14:textId="77777777" w:rsidR="00892EC8" w:rsidRPr="00892EC8" w:rsidRDefault="00892EC8" w:rsidP="00892EC8">
      <w:pPr>
        <w:pStyle w:val="ListParagraph"/>
        <w:spacing w:after="240"/>
        <w:ind w:left="360"/>
        <w:rPr>
          <w:sz w:val="22"/>
          <w:szCs w:val="22"/>
        </w:rPr>
      </w:pPr>
    </w:p>
    <w:p w14:paraId="25B5D3E4" w14:textId="77777777" w:rsidR="003C6EB2" w:rsidRPr="00892EC8" w:rsidRDefault="003C6EB2" w:rsidP="00892EC8">
      <w:pPr>
        <w:pStyle w:val="ListParagraph"/>
        <w:numPr>
          <w:ilvl w:val="0"/>
          <w:numId w:val="1"/>
        </w:numPr>
        <w:spacing w:after="240"/>
        <w:ind w:left="360"/>
        <w:rPr>
          <w:sz w:val="22"/>
          <w:szCs w:val="22"/>
        </w:rPr>
      </w:pPr>
      <w:r w:rsidRPr="00892EC8">
        <w:rPr>
          <w:b/>
          <w:bCs/>
          <w:sz w:val="22"/>
          <w:szCs w:val="22"/>
        </w:rPr>
        <w:t>Data Security</w:t>
      </w:r>
      <w:r w:rsidRPr="00892EC8">
        <w:rPr>
          <w:sz w:val="22"/>
          <w:szCs w:val="22"/>
        </w:rPr>
        <w:t xml:space="preserve"> </w:t>
      </w:r>
    </w:p>
    <w:p w14:paraId="770C2961" w14:textId="45ED3ED6" w:rsidR="003C6EB2" w:rsidRPr="00892EC8" w:rsidRDefault="003C6EB2" w:rsidP="00892EC8">
      <w:pPr>
        <w:pStyle w:val="ListParagraph"/>
        <w:spacing w:after="240"/>
        <w:ind w:left="360"/>
        <w:rPr>
          <w:sz w:val="22"/>
          <w:szCs w:val="22"/>
        </w:rPr>
      </w:pPr>
      <w:r w:rsidRPr="00892EC8">
        <w:rPr>
          <w:sz w:val="22"/>
          <w:szCs w:val="22"/>
        </w:rPr>
        <w:t xml:space="preserve">We take reasonable measures to protect your personal information from unauthorized access or disclosure. However, no data transmission over the internet can be guaranteed as 100% secure. </w:t>
      </w:r>
    </w:p>
    <w:p w14:paraId="18C20120" w14:textId="77777777" w:rsidR="00892EC8" w:rsidRPr="00892EC8" w:rsidRDefault="00892EC8" w:rsidP="00892EC8">
      <w:pPr>
        <w:pStyle w:val="ListParagraph"/>
        <w:spacing w:after="240"/>
        <w:ind w:left="360"/>
        <w:rPr>
          <w:sz w:val="22"/>
          <w:szCs w:val="22"/>
        </w:rPr>
      </w:pPr>
    </w:p>
    <w:p w14:paraId="4BC13440" w14:textId="0DF1E64F" w:rsidR="003C6EB2" w:rsidRPr="00892EC8" w:rsidRDefault="003C6EB2" w:rsidP="00892EC8">
      <w:pPr>
        <w:pStyle w:val="ListParagraph"/>
        <w:numPr>
          <w:ilvl w:val="0"/>
          <w:numId w:val="1"/>
        </w:numPr>
        <w:spacing w:after="240"/>
        <w:ind w:left="360"/>
        <w:rPr>
          <w:sz w:val="22"/>
          <w:szCs w:val="22"/>
        </w:rPr>
      </w:pPr>
      <w:proofErr w:type="spellStart"/>
      <w:r w:rsidRPr="00892EC8">
        <w:rPr>
          <w:b/>
          <w:bCs/>
          <w:sz w:val="22"/>
          <w:szCs w:val="22"/>
          <w:lang w:val="nl-NL"/>
        </w:rPr>
        <w:t>Your</w:t>
      </w:r>
      <w:proofErr w:type="spellEnd"/>
      <w:r w:rsidRPr="00892EC8">
        <w:rPr>
          <w:b/>
          <w:bCs/>
          <w:sz w:val="22"/>
          <w:szCs w:val="22"/>
          <w:lang w:val="nl-NL"/>
        </w:rPr>
        <w:t xml:space="preserve"> </w:t>
      </w:r>
      <w:proofErr w:type="spellStart"/>
      <w:r w:rsidRPr="00892EC8">
        <w:rPr>
          <w:b/>
          <w:bCs/>
          <w:sz w:val="22"/>
          <w:szCs w:val="22"/>
          <w:lang w:val="nl-NL"/>
        </w:rPr>
        <w:t>Choices</w:t>
      </w:r>
      <w:proofErr w:type="spellEnd"/>
    </w:p>
    <w:p w14:paraId="22EE351B" w14:textId="39146E50" w:rsidR="003C6EB2" w:rsidRPr="00892EC8" w:rsidRDefault="003C6EB2" w:rsidP="00892EC8">
      <w:pPr>
        <w:pStyle w:val="ListParagraph"/>
        <w:spacing w:after="240"/>
        <w:ind w:left="360"/>
        <w:rPr>
          <w:sz w:val="22"/>
          <w:szCs w:val="22"/>
        </w:rPr>
      </w:pPr>
      <w:r w:rsidRPr="00892EC8">
        <w:rPr>
          <w:sz w:val="22"/>
          <w:szCs w:val="22"/>
        </w:rPr>
        <w:t xml:space="preserve">You have the right to access, update, or delete your personal information. You can also opt-out of receiving promotional emails by following the instructions provided in such emails. </w:t>
      </w:r>
    </w:p>
    <w:p w14:paraId="73EDFC43" w14:textId="77777777" w:rsidR="00892EC8" w:rsidRPr="00892EC8" w:rsidRDefault="00892EC8" w:rsidP="00892EC8">
      <w:pPr>
        <w:pStyle w:val="ListParagraph"/>
        <w:spacing w:after="240"/>
        <w:ind w:left="360"/>
        <w:rPr>
          <w:sz w:val="22"/>
          <w:szCs w:val="22"/>
        </w:rPr>
      </w:pPr>
    </w:p>
    <w:p w14:paraId="79DDECD6" w14:textId="636FF6DE" w:rsidR="00892EC8" w:rsidRPr="00892EC8" w:rsidRDefault="003C6EB2" w:rsidP="00892EC8">
      <w:pPr>
        <w:pStyle w:val="ListParagraph"/>
        <w:numPr>
          <w:ilvl w:val="0"/>
          <w:numId w:val="1"/>
        </w:numPr>
        <w:spacing w:after="240"/>
        <w:ind w:left="360"/>
        <w:rPr>
          <w:sz w:val="22"/>
          <w:szCs w:val="22"/>
        </w:rPr>
      </w:pPr>
      <w:r w:rsidRPr="00892EC8">
        <w:rPr>
          <w:b/>
          <w:bCs/>
          <w:sz w:val="22"/>
          <w:szCs w:val="22"/>
        </w:rPr>
        <w:t>Children's Privacy</w:t>
      </w:r>
      <w:r w:rsidRPr="00892EC8">
        <w:rPr>
          <w:sz w:val="22"/>
          <w:szCs w:val="22"/>
        </w:rPr>
        <w:t xml:space="preserve"> </w:t>
      </w:r>
    </w:p>
    <w:p w14:paraId="68A29591" w14:textId="672277AF" w:rsidR="00E165A0" w:rsidRPr="00892EC8" w:rsidRDefault="003C6EB2" w:rsidP="00892EC8">
      <w:pPr>
        <w:pStyle w:val="ListParagraph"/>
        <w:spacing w:after="240"/>
        <w:ind w:left="360"/>
        <w:rPr>
          <w:sz w:val="22"/>
          <w:szCs w:val="22"/>
        </w:rPr>
      </w:pPr>
      <w:r w:rsidRPr="00892EC8">
        <w:rPr>
          <w:sz w:val="22"/>
          <w:szCs w:val="22"/>
        </w:rPr>
        <w:t xml:space="preserve">The Website is not intended for use by individuals under the age of </w:t>
      </w:r>
      <w:r w:rsidRPr="00892EC8">
        <w:rPr>
          <w:sz w:val="22"/>
          <w:szCs w:val="22"/>
          <w:lang w:val="en-US"/>
        </w:rPr>
        <w:t>12</w:t>
      </w:r>
      <w:r w:rsidRPr="00892EC8">
        <w:rPr>
          <w:sz w:val="22"/>
          <w:szCs w:val="22"/>
        </w:rPr>
        <w:t>. We do not knowingly collect personal information from children under this age.</w:t>
      </w:r>
    </w:p>
    <w:p w14:paraId="43F86106" w14:textId="77777777" w:rsidR="00892EC8" w:rsidRPr="00892EC8" w:rsidRDefault="00892EC8" w:rsidP="00892EC8">
      <w:pPr>
        <w:pStyle w:val="ListParagraph"/>
        <w:spacing w:after="240"/>
        <w:ind w:left="426"/>
        <w:rPr>
          <w:sz w:val="22"/>
          <w:szCs w:val="22"/>
        </w:rPr>
      </w:pPr>
    </w:p>
    <w:p w14:paraId="14F39FEB" w14:textId="58925974" w:rsidR="00E165A0" w:rsidRPr="00892EC8" w:rsidRDefault="00892EC8" w:rsidP="00892EC8">
      <w:pPr>
        <w:pStyle w:val="ListParagraph"/>
        <w:numPr>
          <w:ilvl w:val="0"/>
          <w:numId w:val="1"/>
        </w:numPr>
        <w:spacing w:after="240"/>
        <w:ind w:left="360"/>
        <w:rPr>
          <w:sz w:val="22"/>
          <w:szCs w:val="22"/>
        </w:rPr>
      </w:pPr>
      <w:r>
        <w:rPr>
          <w:b/>
          <w:bCs/>
          <w:sz w:val="22"/>
          <w:szCs w:val="22"/>
          <w:lang w:val="nl-NL"/>
        </w:rPr>
        <w:t xml:space="preserve">Changes </w:t>
      </w:r>
      <w:proofErr w:type="spellStart"/>
      <w:r>
        <w:rPr>
          <w:b/>
          <w:bCs/>
          <w:sz w:val="22"/>
          <w:szCs w:val="22"/>
          <w:lang w:val="nl-NL"/>
        </w:rPr>
        <w:t>to</w:t>
      </w:r>
      <w:proofErr w:type="spellEnd"/>
      <w:r>
        <w:rPr>
          <w:b/>
          <w:bCs/>
          <w:sz w:val="22"/>
          <w:szCs w:val="22"/>
          <w:lang w:val="nl-NL"/>
        </w:rPr>
        <w:t xml:space="preserve"> </w:t>
      </w:r>
      <w:proofErr w:type="spellStart"/>
      <w:r>
        <w:rPr>
          <w:b/>
          <w:bCs/>
          <w:sz w:val="22"/>
          <w:szCs w:val="22"/>
          <w:lang w:val="nl-NL"/>
        </w:rPr>
        <w:t>This</w:t>
      </w:r>
      <w:proofErr w:type="spellEnd"/>
      <w:r>
        <w:rPr>
          <w:b/>
          <w:bCs/>
          <w:sz w:val="22"/>
          <w:szCs w:val="22"/>
          <w:lang w:val="nl-NL"/>
        </w:rPr>
        <w:t xml:space="preserve"> Policy</w:t>
      </w:r>
    </w:p>
    <w:p w14:paraId="46317EB7" w14:textId="633AA95E" w:rsidR="00E165A0" w:rsidRPr="00892EC8" w:rsidRDefault="003C6EB2" w:rsidP="00892EC8">
      <w:pPr>
        <w:pStyle w:val="ListParagraph"/>
        <w:spacing w:after="240"/>
        <w:ind w:left="360"/>
        <w:rPr>
          <w:sz w:val="22"/>
          <w:szCs w:val="22"/>
        </w:rPr>
      </w:pPr>
      <w:r w:rsidRPr="00892EC8">
        <w:rPr>
          <w:sz w:val="22"/>
          <w:szCs w:val="22"/>
        </w:rPr>
        <w:t xml:space="preserve">We may update this Privacy Policy from time to time. Changes will be effective upon posting on this page. We encourage you to review this policy periodically. </w:t>
      </w:r>
    </w:p>
    <w:p w14:paraId="189D3E6D" w14:textId="77777777" w:rsidR="00892EC8" w:rsidRPr="00892EC8" w:rsidRDefault="00892EC8" w:rsidP="00892EC8">
      <w:pPr>
        <w:pStyle w:val="ListParagraph"/>
        <w:spacing w:after="240"/>
        <w:ind w:left="426"/>
        <w:rPr>
          <w:sz w:val="22"/>
          <w:szCs w:val="22"/>
        </w:rPr>
      </w:pPr>
    </w:p>
    <w:p w14:paraId="675D4F2B" w14:textId="0A5DE03E" w:rsidR="00892EC8" w:rsidRPr="00892EC8" w:rsidRDefault="00892EC8" w:rsidP="00892EC8">
      <w:pPr>
        <w:pStyle w:val="ListParagraph"/>
        <w:numPr>
          <w:ilvl w:val="0"/>
          <w:numId w:val="1"/>
        </w:numPr>
        <w:spacing w:after="240"/>
        <w:ind w:left="360"/>
        <w:rPr>
          <w:sz w:val="22"/>
          <w:szCs w:val="22"/>
        </w:rPr>
      </w:pPr>
      <w:r>
        <w:rPr>
          <w:b/>
          <w:bCs/>
          <w:sz w:val="22"/>
          <w:szCs w:val="22"/>
          <w:lang w:val="nl-NL"/>
        </w:rPr>
        <w:t xml:space="preserve">Contact </w:t>
      </w:r>
      <w:proofErr w:type="spellStart"/>
      <w:r>
        <w:rPr>
          <w:b/>
          <w:bCs/>
          <w:sz w:val="22"/>
          <w:szCs w:val="22"/>
          <w:lang w:val="nl-NL"/>
        </w:rPr>
        <w:t>Us</w:t>
      </w:r>
      <w:proofErr w:type="spellEnd"/>
    </w:p>
    <w:p w14:paraId="5800CA97" w14:textId="77777777" w:rsidR="00892EC8" w:rsidRPr="00892EC8" w:rsidRDefault="003C6EB2" w:rsidP="00892EC8">
      <w:pPr>
        <w:pStyle w:val="ListParagraph"/>
        <w:spacing w:after="240"/>
        <w:ind w:left="360"/>
        <w:rPr>
          <w:sz w:val="22"/>
          <w:szCs w:val="22"/>
        </w:rPr>
      </w:pPr>
      <w:r w:rsidRPr="00892EC8">
        <w:rPr>
          <w:sz w:val="22"/>
          <w:szCs w:val="22"/>
        </w:rPr>
        <w:t xml:space="preserve">If you have any questions or concerns about this Privacy Policy, please contact us at </w:t>
      </w:r>
      <w:r w:rsidR="00B16698" w:rsidRPr="00892EC8">
        <w:rPr>
          <w:sz w:val="22"/>
          <w:szCs w:val="22"/>
          <w:lang w:val="en-US"/>
        </w:rPr>
        <w:t>contact@energe-eu.com</w:t>
      </w:r>
    </w:p>
    <w:p w14:paraId="7CFBC700" w14:textId="3168F3EC" w:rsidR="002B075C" w:rsidRPr="00892EC8" w:rsidRDefault="002B075C" w:rsidP="00892EC8">
      <w:pPr>
        <w:pStyle w:val="ListParagraph"/>
        <w:spacing w:after="240"/>
        <w:ind w:left="426"/>
        <w:rPr>
          <w:sz w:val="22"/>
          <w:szCs w:val="22"/>
          <w:lang w:val="en-US"/>
        </w:rPr>
      </w:pPr>
    </w:p>
    <w:sectPr w:rsidR="002B075C" w:rsidRPr="00892EC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295C03"/>
    <w:multiLevelType w:val="hybridMultilevel"/>
    <w:tmpl w:val="76FAF8FA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6144F57"/>
    <w:multiLevelType w:val="hybridMultilevel"/>
    <w:tmpl w:val="9650EE1A"/>
    <w:lvl w:ilvl="0" w:tplc="81EEEA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6C271D"/>
    <w:multiLevelType w:val="hybridMultilevel"/>
    <w:tmpl w:val="0C462E86"/>
    <w:lvl w:ilvl="0" w:tplc="81EEEA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242604"/>
    <w:multiLevelType w:val="hybridMultilevel"/>
    <w:tmpl w:val="27428F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90370639">
    <w:abstractNumId w:val="1"/>
  </w:num>
  <w:num w:numId="2" w16cid:durableId="715206238">
    <w:abstractNumId w:val="3"/>
  </w:num>
  <w:num w:numId="3" w16cid:durableId="765342090">
    <w:abstractNumId w:val="0"/>
  </w:num>
  <w:num w:numId="4" w16cid:durableId="8017770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EB2"/>
    <w:rsid w:val="002B075C"/>
    <w:rsid w:val="003C6EB2"/>
    <w:rsid w:val="00892EC8"/>
    <w:rsid w:val="00B16698"/>
    <w:rsid w:val="00E1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5CA4548"/>
  <w15:chartTrackingRefBased/>
  <w15:docId w15:val="{81F89E7E-EFE0-B243-A0DB-7F8F634FF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6E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Romero Herrera</dc:creator>
  <cp:keywords/>
  <dc:description/>
  <cp:lastModifiedBy>Natalia Romero Herrera</cp:lastModifiedBy>
  <cp:revision>3</cp:revision>
  <dcterms:created xsi:type="dcterms:W3CDTF">2023-08-22T13:58:00Z</dcterms:created>
  <dcterms:modified xsi:type="dcterms:W3CDTF">2023-08-23T09:04:00Z</dcterms:modified>
</cp:coreProperties>
</file>